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9B" w:rsidRDefault="00424D9B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D9B" w:rsidRDefault="00424D9B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D9B" w:rsidRDefault="00424D9B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D9B" w:rsidRDefault="00424D9B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D9B" w:rsidRDefault="00424D9B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D9B" w:rsidRDefault="00424D9B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D9B" w:rsidRDefault="00424D9B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07" w:rsidRPr="00424D9B" w:rsidRDefault="00984007" w:rsidP="00984007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4D9B">
        <w:rPr>
          <w:rFonts w:ascii="Times New Roman" w:hAnsi="Times New Roman" w:cs="Times New Roman"/>
          <w:b/>
          <w:bCs/>
          <w:sz w:val="40"/>
          <w:szCs w:val="40"/>
        </w:rPr>
        <w:t>План мероприятий (Дорожная карта)</w:t>
      </w:r>
    </w:p>
    <w:p w:rsidR="00984007" w:rsidRPr="00424D9B" w:rsidRDefault="00984007" w:rsidP="00984007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424D9B">
        <w:rPr>
          <w:rFonts w:ascii="Times New Roman" w:hAnsi="Times New Roman" w:cs="Times New Roman"/>
          <w:b/>
          <w:bCs/>
          <w:sz w:val="40"/>
          <w:szCs w:val="40"/>
        </w:rPr>
        <w:t>внедрения</w:t>
      </w:r>
      <w:proofErr w:type="gramEnd"/>
      <w:r w:rsidRPr="00424D9B">
        <w:rPr>
          <w:rFonts w:ascii="Times New Roman" w:hAnsi="Times New Roman" w:cs="Times New Roman"/>
          <w:b/>
          <w:bCs/>
          <w:sz w:val="40"/>
          <w:szCs w:val="40"/>
        </w:rPr>
        <w:t xml:space="preserve"> целевой модели наставничества в </w:t>
      </w:r>
      <w:r w:rsidR="004F4262" w:rsidRPr="00424D9B">
        <w:rPr>
          <w:rFonts w:ascii="Times New Roman" w:hAnsi="Times New Roman" w:cs="Times New Roman"/>
          <w:b/>
          <w:bCs/>
          <w:sz w:val="40"/>
          <w:szCs w:val="40"/>
        </w:rPr>
        <w:t>МБОУ СОШ № 44</w:t>
      </w:r>
      <w:r w:rsidR="00C71E7E" w:rsidRPr="00424D9B">
        <w:rPr>
          <w:rFonts w:ascii="Times New Roman" w:hAnsi="Times New Roman" w:cs="Times New Roman"/>
          <w:b/>
          <w:bCs/>
          <w:sz w:val="40"/>
          <w:szCs w:val="40"/>
        </w:rPr>
        <w:t xml:space="preserve"> на 2023-2024</w:t>
      </w:r>
      <w:r w:rsidR="004F4262" w:rsidRPr="00424D9B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C71E7E" w:rsidRPr="0094500F" w:rsidRDefault="00C71E7E" w:rsidP="009840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007" w:rsidRPr="0094500F" w:rsidRDefault="00984007" w:rsidP="0098400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00F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984007" w:rsidRPr="0094500F" w:rsidRDefault="00984007" w:rsidP="0098400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94500F">
        <w:rPr>
          <w:rFonts w:ascii="Times New Roman" w:hAnsi="Times New Roman" w:cs="Times New Roman"/>
          <w:sz w:val="24"/>
          <w:szCs w:val="24"/>
        </w:rPr>
        <w:t>выполнение государственного задания по развитию института наставничества;</w:t>
      </w:r>
    </w:p>
    <w:p w:rsidR="00C179CD" w:rsidRDefault="00984007" w:rsidP="003E762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proofErr w:type="gramStart"/>
      <w:r w:rsidRPr="00C179CD">
        <w:rPr>
          <w:rFonts w:ascii="Times New Roman" w:hAnsi="Times New Roman" w:cs="Times New Roman"/>
          <w:sz w:val="24"/>
          <w:szCs w:val="24"/>
        </w:rPr>
        <w:t>организационно</w:t>
      </w:r>
      <w:proofErr w:type="gramEnd"/>
      <w:r w:rsidRPr="00C179CD">
        <w:rPr>
          <w:rFonts w:ascii="Times New Roman" w:hAnsi="Times New Roman" w:cs="Times New Roman"/>
          <w:sz w:val="24"/>
          <w:szCs w:val="24"/>
        </w:rPr>
        <w:t>-методическое, информационное сопровождение в реализации основных регио</w:t>
      </w:r>
      <w:r w:rsidRPr="00C179CD">
        <w:rPr>
          <w:rFonts w:ascii="Times New Roman" w:hAnsi="Times New Roman" w:cs="Times New Roman"/>
          <w:sz w:val="24"/>
          <w:szCs w:val="24"/>
        </w:rPr>
        <w:softHyphen/>
        <w:t>нальных проектов</w:t>
      </w:r>
      <w:bookmarkStart w:id="2" w:name="bookmark2"/>
      <w:bookmarkEnd w:id="2"/>
      <w:r w:rsidR="00C179CD">
        <w:rPr>
          <w:rFonts w:ascii="Times New Roman" w:hAnsi="Times New Roman" w:cs="Times New Roman"/>
          <w:sz w:val="24"/>
          <w:szCs w:val="24"/>
        </w:rPr>
        <w:t>;</w:t>
      </w:r>
    </w:p>
    <w:p w:rsidR="00984007" w:rsidRPr="00C179CD" w:rsidRDefault="00984007" w:rsidP="003E762E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79CD">
        <w:rPr>
          <w:rFonts w:ascii="Times New Roman" w:hAnsi="Times New Roman" w:cs="Times New Roman"/>
          <w:sz w:val="24"/>
          <w:szCs w:val="24"/>
        </w:rPr>
        <w:t>внедрение лучших наставнических практик различных форм и ролевых моделей для обучающихся, педагогов и молодых специалистов;</w:t>
      </w:r>
    </w:p>
    <w:p w:rsidR="00984007" w:rsidRPr="0094500F" w:rsidRDefault="00984007" w:rsidP="0098400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bookmarkEnd w:id="3"/>
      <w:r w:rsidRPr="0094500F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внедрения целевой модели наставничества;</w:t>
      </w:r>
    </w:p>
    <w:p w:rsidR="00984007" w:rsidRPr="0094500F" w:rsidRDefault="00984007" w:rsidP="0098400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bookmarkEnd w:id="4"/>
      <w:r w:rsidRPr="0094500F">
        <w:rPr>
          <w:rFonts w:ascii="Times New Roman" w:hAnsi="Times New Roman" w:cs="Times New Roman"/>
          <w:sz w:val="24"/>
          <w:szCs w:val="24"/>
        </w:rPr>
        <w:t>продвижение идей наставничества в информационном поле;</w:t>
      </w:r>
    </w:p>
    <w:p w:rsidR="00984007" w:rsidRPr="0094500F" w:rsidRDefault="00984007" w:rsidP="0098400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bookmarkEnd w:id="5"/>
      <w:r w:rsidRPr="0094500F">
        <w:rPr>
          <w:rFonts w:ascii="Times New Roman" w:hAnsi="Times New Roman" w:cs="Times New Roman"/>
          <w:sz w:val="24"/>
          <w:szCs w:val="24"/>
        </w:rPr>
        <w:t>реализация проектного подхода при разработке программ наставничества;</w:t>
      </w:r>
    </w:p>
    <w:p w:rsidR="00984007" w:rsidRPr="0094500F" w:rsidRDefault="00984007" w:rsidP="00984007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bookmarkEnd w:id="6"/>
      <w:r w:rsidRPr="0094500F">
        <w:rPr>
          <w:rFonts w:ascii="Times New Roman" w:hAnsi="Times New Roman" w:cs="Times New Roman"/>
          <w:sz w:val="24"/>
          <w:szCs w:val="24"/>
        </w:rPr>
        <w:t>сбор результатов мониторинга реализации программ наставничества в образовательной организации;</w:t>
      </w:r>
    </w:p>
    <w:p w:rsidR="00984007" w:rsidRPr="009D5CB4" w:rsidRDefault="00984007" w:rsidP="0094500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7"/>
      <w:bookmarkEnd w:id="7"/>
      <w:r w:rsidRPr="0094500F">
        <w:rPr>
          <w:rFonts w:ascii="Times New Roman" w:hAnsi="Times New Roman" w:cs="Times New Roman"/>
          <w:sz w:val="24"/>
          <w:szCs w:val="24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  <w:r w:rsidRPr="00945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D5CB4" w:rsidRPr="0094500F" w:rsidRDefault="009D5CB4" w:rsidP="009D5C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3412"/>
        <w:gridCol w:w="2725"/>
        <w:gridCol w:w="2799"/>
        <w:gridCol w:w="2828"/>
        <w:gridCol w:w="2796"/>
      </w:tblGrid>
      <w:tr w:rsidR="00D551B2" w:rsidRPr="0094500F" w:rsidTr="006F2749">
        <w:tc>
          <w:tcPr>
            <w:tcW w:w="3412" w:type="dxa"/>
          </w:tcPr>
          <w:p w:rsidR="00D551B2" w:rsidRPr="0094500F" w:rsidRDefault="00D551B2" w:rsidP="00DC3DC9">
            <w:pPr>
              <w:pStyle w:val="1"/>
              <w:tabs>
                <w:tab w:val="left" w:pos="75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25" w:type="dxa"/>
          </w:tcPr>
          <w:p w:rsidR="00D551B2" w:rsidRPr="0094500F" w:rsidRDefault="00D551B2" w:rsidP="00DC3DC9">
            <w:pPr>
              <w:pStyle w:val="1"/>
              <w:tabs>
                <w:tab w:val="left" w:pos="75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99" w:type="dxa"/>
          </w:tcPr>
          <w:p w:rsidR="00D551B2" w:rsidRPr="0094500F" w:rsidRDefault="00D551B2" w:rsidP="00DC3DC9">
            <w:pPr>
              <w:pStyle w:val="1"/>
              <w:tabs>
                <w:tab w:val="left" w:pos="75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t>Ожидаемый результат (вид документа)</w:t>
            </w:r>
          </w:p>
        </w:tc>
        <w:tc>
          <w:tcPr>
            <w:tcW w:w="2828" w:type="dxa"/>
          </w:tcPr>
          <w:p w:rsidR="00D551B2" w:rsidRPr="0094500F" w:rsidRDefault="00D551B2" w:rsidP="00DC3DC9">
            <w:pPr>
              <w:pStyle w:val="1"/>
              <w:tabs>
                <w:tab w:val="left" w:pos="75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796" w:type="dxa"/>
          </w:tcPr>
          <w:p w:rsidR="00D551B2" w:rsidRPr="0094500F" w:rsidRDefault="00D551B2" w:rsidP="00DC3DC9">
            <w:pPr>
              <w:pStyle w:val="1"/>
              <w:tabs>
                <w:tab w:val="left" w:pos="75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551B2" w:rsidRPr="0094500F" w:rsidTr="00D551B2">
        <w:tc>
          <w:tcPr>
            <w:tcW w:w="14560" w:type="dxa"/>
            <w:gridSpan w:val="5"/>
            <w:vAlign w:val="center"/>
          </w:tcPr>
          <w:p w:rsidR="00D551B2" w:rsidRPr="0094500F" w:rsidRDefault="00D551B2" w:rsidP="00DC3DC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t>Организационно-методическое сопровождение деятельности</w:t>
            </w:r>
          </w:p>
        </w:tc>
      </w:tr>
      <w:tr w:rsidR="009E5916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81613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81613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E45DAB">
              <w:rPr>
                <w:rFonts w:ascii="Times New Roman" w:eastAsia="Times New Roman" w:hAnsi="Times New Roman" w:cs="Times New Roman"/>
                <w:color w:val="000000"/>
                <w:sz w:val="23"/>
              </w:rPr>
              <w:t>1.2024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</w:t>
            </w:r>
            <w:r w:rsidR="009D5CB4">
              <w:rPr>
                <w:rFonts w:ascii="Times New Roman" w:eastAsia="Times New Roman" w:hAnsi="Times New Roman" w:cs="Times New Roman"/>
                <w:color w:val="000000"/>
                <w:sz w:val="23"/>
              </w:rPr>
              <w:t>писок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наставляемых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94500F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:rsidR="00D551B2" w:rsidRPr="007817C1" w:rsidRDefault="00D551B2" w:rsidP="0081613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охваченных программой наставничества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81613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Координатор, куратор системы наставничества</w:t>
            </w:r>
          </w:p>
        </w:tc>
      </w:tr>
      <w:tr w:rsidR="009E5916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81613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социальных партнеров.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816130">
            <w:pPr>
              <w:spacing w:line="291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D551B2" w:rsidRPr="007817C1" w:rsidRDefault="00D551B2" w:rsidP="0081613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модели</w:t>
            </w:r>
          </w:p>
          <w:p w:rsidR="00D551B2" w:rsidRPr="007817C1" w:rsidRDefault="00D551B2" w:rsidP="0094500F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</w:t>
            </w:r>
            <w:r w:rsidR="009D5CB4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писок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816130">
            <w:pPr>
              <w:spacing w:after="1" w:line="293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Наставничества не менее 10% от общего количест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ва членов каждой целевой группы.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B2" w:rsidRPr="007817C1" w:rsidRDefault="00D551B2" w:rsidP="00D551B2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Координатор, куратор системы наставничества</w:t>
            </w:r>
          </w:p>
        </w:tc>
      </w:tr>
      <w:tr w:rsidR="005825CB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Pr="007817C1" w:rsidRDefault="005825CB" w:rsidP="005825CB">
            <w:pPr>
              <w:ind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обучения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ческих работников, наставников.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Pr="007817C1" w:rsidRDefault="005825CB" w:rsidP="005825C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Pr="007817C1" w:rsidRDefault="005825CB" w:rsidP="005825C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График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(график обучения)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Default="005825CB" w:rsidP="005825CB">
            <w:pPr>
              <w:ind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Эксперты для обучения наставников (не менее 1 занятия в месяц)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Pr="007817C1" w:rsidRDefault="005825CB" w:rsidP="005825C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</w:t>
            </w:r>
          </w:p>
        </w:tc>
      </w:tr>
      <w:tr w:rsidR="005825CB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Pr="007817C1" w:rsidRDefault="005825CB" w:rsidP="005825CB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Организация общей встречи наставников и 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ставляемых в формате «товарищеской встречи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» (знакомство, взаимодействие и коммуникацию)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Default="005825CB" w:rsidP="005825C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E45DAB">
              <w:rPr>
                <w:rFonts w:ascii="Times New Roman" w:eastAsia="Times New Roman" w:hAnsi="Times New Roman" w:cs="Times New Roman"/>
                <w:color w:val="000000"/>
                <w:sz w:val="23"/>
              </w:rPr>
              <w:t>1.2024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Pr="007817C1" w:rsidRDefault="00556E80" w:rsidP="005825C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Приглашение на встречу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Default="00556E80" w:rsidP="005825CB">
            <w:pPr>
              <w:ind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нкетирование на предмет предпочитаемого наставника и наставляемого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5CB" w:rsidRPr="007817C1" w:rsidRDefault="00556E80" w:rsidP="005825C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Координатор, куратор системы наставничества</w:t>
            </w:r>
          </w:p>
        </w:tc>
      </w:tr>
      <w:tr w:rsidR="00556E80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Формирование наставнических пар или групп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E45DAB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20.01.2024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ind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Списки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наставнические пары или группы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ind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Участники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</w:t>
            </w:r>
          </w:p>
        </w:tc>
      </w:tr>
      <w:tr w:rsidR="00556E80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представителей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E45DAB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31.01.2024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огласия на обработку персональных данных 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обучающихся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556E80" w:rsidP="00556E80">
            <w:pPr>
              <w:ind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100% участников целевой модели наставничества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</w:t>
            </w:r>
          </w:p>
        </w:tc>
      </w:tr>
      <w:tr w:rsidR="00556E80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556E80" w:rsidP="00556E80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работы наставнических пар или групп: </w:t>
            </w:r>
          </w:p>
          <w:p w:rsidR="00556E80" w:rsidRPr="00556E80" w:rsidRDefault="00556E80" w:rsidP="00556E80">
            <w:pPr>
              <w:pStyle w:val="aa"/>
              <w:numPr>
                <w:ilvl w:val="0"/>
                <w:numId w:val="3"/>
              </w:num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>встреча</w:t>
            </w:r>
            <w:proofErr w:type="gramEnd"/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-знакомство;  пробная встреча; </w:t>
            </w:r>
          </w:p>
          <w:p w:rsidR="00556E80" w:rsidRPr="00556E80" w:rsidRDefault="00556E80" w:rsidP="00556E80">
            <w:pPr>
              <w:pStyle w:val="aa"/>
              <w:numPr>
                <w:ilvl w:val="0"/>
                <w:numId w:val="3"/>
              </w:num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:rsidR="00556E80" w:rsidRPr="00556E80" w:rsidRDefault="00556E80" w:rsidP="00556E80">
            <w:pPr>
              <w:pStyle w:val="aa"/>
              <w:numPr>
                <w:ilvl w:val="0"/>
                <w:numId w:val="3"/>
              </w:numPr>
              <w:tabs>
                <w:tab w:val="center" w:pos="285"/>
                <w:tab w:val="center" w:pos="1272"/>
                <w:tab w:val="center" w:pos="2637"/>
                <w:tab w:val="center" w:pos="3996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:rsidR="00556E80" w:rsidRPr="00556E80" w:rsidRDefault="00556E80" w:rsidP="00556E80">
            <w:pPr>
              <w:pStyle w:val="aa"/>
              <w:numPr>
                <w:ilvl w:val="0"/>
                <w:numId w:val="3"/>
              </w:numPr>
              <w:spacing w:line="298" w:lineRule="auto"/>
              <w:ind w:right="-1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:rsidR="00556E80" w:rsidRPr="00556E80" w:rsidRDefault="00556E80" w:rsidP="00556E80">
            <w:pPr>
              <w:pStyle w:val="aa"/>
              <w:numPr>
                <w:ilvl w:val="0"/>
                <w:numId w:val="3"/>
              </w:numPr>
              <w:spacing w:line="242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556E80">
              <w:rPr>
                <w:rFonts w:ascii="Times New Roman" w:eastAsia="Times New Roman" w:hAnsi="Times New Roman" w:cs="Times New Roman"/>
                <w:color w:val="000000"/>
                <w:sz w:val="23"/>
              </w:rPr>
              <w:t>итоговая встреча.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556E80" w:rsidP="00556E80">
            <w:pPr>
              <w:ind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100% участников целевой модели наставничества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Куратор, классные руководители, руководители ШМО</w:t>
            </w:r>
          </w:p>
        </w:tc>
      </w:tr>
      <w:tr w:rsidR="00556E80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spacing w:line="242" w:lineRule="auto"/>
              <w:ind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Утверждение индивидуальных планов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E45DAB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10 февраля 2024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Default="00556E80" w:rsidP="00556E80">
            <w:pPr>
              <w:ind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100%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0" w:rsidRPr="007817C1" w:rsidRDefault="00556E80" w:rsidP="00556E80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9D5CB4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Default="009D5CB4" w:rsidP="009D5CB4">
            <w:pPr>
              <w:ind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90%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Куратор, наставники</w:t>
            </w:r>
          </w:p>
        </w:tc>
      </w:tr>
      <w:tr w:rsidR="009D5CB4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общей заключительной встречи участников всех наставнических па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р/групп в формате общешкольного праздника «за честь школы» (номинация «Лучший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наставник», «Лучший наставляемый», «Лучшая пара «Ученик-ученик» и «Учитель-учитель»)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 М</w:t>
            </w:r>
            <w:r w:rsidR="00E45DAB">
              <w:rPr>
                <w:rFonts w:ascii="Times New Roman" w:eastAsia="Times New Roman" w:hAnsi="Times New Roman" w:cs="Times New Roman"/>
                <w:color w:val="000000"/>
                <w:sz w:val="23"/>
              </w:rPr>
              <w:t>ая 2024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Приказ о награждении на празднике «За честь школы», информация на сайте школы.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9D5CB4" w:rsidRPr="007817C1" w:rsidRDefault="009D5CB4" w:rsidP="009D5C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90% участников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Default="009D5CB4" w:rsidP="009D5CB4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Координатор,</w:t>
            </w:r>
          </w:p>
          <w:p w:rsidR="009D5CB4" w:rsidRPr="007817C1" w:rsidRDefault="009D5CB4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9D5CB4" w:rsidRPr="0094500F" w:rsidTr="00D551B2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D551B2" w:rsidRDefault="009D5CB4" w:rsidP="009D5CB4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Программно-методическое сопровождение деятельности</w:t>
            </w:r>
          </w:p>
        </w:tc>
      </w:tr>
      <w:tr w:rsidR="006F2749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E45DAB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Январь 2024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Программные, методич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еские и дидактические м</w:t>
            </w:r>
            <w:r w:rsidR="00D8359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атериалы (дневники наставников и наставляемых, ИП,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B4" w:rsidRPr="007817C1" w:rsidRDefault="009D5CB4" w:rsidP="009D5CB4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796" w:type="dxa"/>
          </w:tcPr>
          <w:p w:rsidR="009D5CB4" w:rsidRPr="0094500F" w:rsidRDefault="00D8359F" w:rsidP="00D8359F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куратор, педагоги-психологи, кураторы инициативных групп</w:t>
            </w:r>
          </w:p>
        </w:tc>
      </w:tr>
      <w:tr w:rsidR="009D5CB4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CB4" w:rsidRPr="007817C1" w:rsidRDefault="009D5CB4" w:rsidP="009D5CB4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CB4" w:rsidRPr="007817C1" w:rsidRDefault="00E45DAB" w:rsidP="009D5CB4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Январь 2024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CB4" w:rsidRPr="007817C1" w:rsidRDefault="00D8359F" w:rsidP="009D5CB4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CB4" w:rsidRPr="007817C1" w:rsidRDefault="009D5CB4" w:rsidP="009D5CB4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9D5CB4" w:rsidRPr="0094500F" w:rsidRDefault="00D8359F" w:rsidP="009D5CB4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куратор, педагоги-психологи, кураторы инициативных групп</w:t>
            </w:r>
          </w:p>
        </w:tc>
      </w:tr>
      <w:tr w:rsidR="009D5CB4" w:rsidRPr="0094500F" w:rsidTr="009D5CB4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D5CB4" w:rsidRPr="005825CB" w:rsidRDefault="009D5CB4" w:rsidP="009D5CB4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 w:rsidRPr="005825CB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Аналитическое сопровождение деятельности, мониторинг</w:t>
            </w:r>
          </w:p>
        </w:tc>
      </w:tr>
      <w:tr w:rsidR="00173518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D8359F" w:rsidP="00D8359F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D8359F" w:rsidRDefault="00D8359F" w:rsidP="00D835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  <w:r w:rsidR="00E45D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 10 февраля 2024</w:t>
            </w:r>
            <w:r w:rsidRPr="00D835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AE67F9" w:rsidP="00AE67F9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Анкеты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D8359F" w:rsidP="00D8359F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D8359F" w:rsidP="00D8359F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 инициативных групп</w:t>
            </w:r>
          </w:p>
        </w:tc>
      </w:tr>
      <w:tr w:rsidR="009E5916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D8359F" w:rsidP="00AE67F9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</w:t>
            </w:r>
            <w:r w:rsidR="00AE67F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товарищеской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встречи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D8359F" w:rsidP="00D8359F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AE67F9" w:rsidP="00D8359F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Анкеты и приказ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по организации о закреплении наставнических пар/группы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D8359F" w:rsidP="00D8359F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9F" w:rsidRPr="007817C1" w:rsidRDefault="00D8359F" w:rsidP="00D8359F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 инициативных групп</w:t>
            </w:r>
          </w:p>
        </w:tc>
      </w:tr>
      <w:tr w:rsidR="006F2749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AE67F9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17351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четверть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AE67F9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Таблицы с результатами диагностики компетенций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AE67F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796" w:type="dxa"/>
          </w:tcPr>
          <w:p w:rsidR="00AE67F9" w:rsidRPr="0094500F" w:rsidRDefault="00AE67F9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AE67F9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AE67F9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Система учета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обучающихся, молодых специалистов и педагогов, участвующих в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программе (системе) наставничества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17351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173518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Журнал учета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AE67F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2796" w:type="dxa"/>
          </w:tcPr>
          <w:p w:rsidR="00AE67F9" w:rsidRPr="0094500F" w:rsidRDefault="00AE67F9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куратор</w:t>
            </w:r>
          </w:p>
        </w:tc>
      </w:tr>
      <w:tr w:rsidR="00AE67F9" w:rsidRPr="0094500F" w:rsidTr="00D551B2">
        <w:tc>
          <w:tcPr>
            <w:tcW w:w="14560" w:type="dxa"/>
            <w:gridSpan w:val="5"/>
          </w:tcPr>
          <w:p w:rsidR="00AE67F9" w:rsidRPr="0094500F" w:rsidRDefault="00AE67F9" w:rsidP="00AE67F9">
            <w:pPr>
              <w:pStyle w:val="1"/>
              <w:tabs>
                <w:tab w:val="left" w:pos="75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lastRenderedPageBreak/>
              <w:t>Информационное сопровождение деятельности</w:t>
            </w:r>
          </w:p>
        </w:tc>
      </w:tr>
      <w:tr w:rsidR="00AE67F9" w:rsidRPr="0094500F" w:rsidTr="006F274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AE67F9" w:rsidP="00173518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Создание рубрик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 сайте </w:t>
            </w:r>
            <w:r w:rsidR="0017351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школы </w:t>
            </w:r>
            <w:proofErr w:type="gramStart"/>
            <w:r w:rsidR="00173518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 </w:t>
            </w:r>
            <w:r w:rsidR="006F274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социальной</w:t>
            </w:r>
            <w:proofErr w:type="gramEnd"/>
            <w:r w:rsidR="006F274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сети </w:t>
            </w:r>
            <w:proofErr w:type="spellStart"/>
            <w:r w:rsidR="006F2749">
              <w:rPr>
                <w:rFonts w:ascii="Times New Roman" w:eastAsia="Times New Roman" w:hAnsi="Times New Roman" w:cs="Times New Roman"/>
                <w:color w:val="000000"/>
                <w:sz w:val="23"/>
              </w:rPr>
              <w:t>ВКонтакте</w:t>
            </w:r>
            <w:proofErr w:type="spellEnd"/>
            <w:r w:rsidR="00173518">
              <w:rPr>
                <w:rFonts w:ascii="Times New Roman" w:eastAsia="Times New Roman" w:hAnsi="Times New Roman" w:cs="Times New Roman"/>
                <w:color w:val="000000"/>
                <w:sz w:val="23"/>
              </w:rPr>
              <w:t>, мессенджерах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173518" w:rsidP="0017351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F9" w:rsidRPr="007817C1" w:rsidRDefault="00173518" w:rsidP="00173518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Рубрике на сайте школы и </w:t>
            </w:r>
            <w:proofErr w:type="spellStart"/>
            <w:r w:rsidR="006F2749">
              <w:rPr>
                <w:rFonts w:ascii="Times New Roman" w:eastAsia="Times New Roman" w:hAnsi="Times New Roman" w:cs="Times New Roman"/>
                <w:color w:val="000000"/>
                <w:sz w:val="23"/>
              </w:rPr>
              <w:t>ВКонтакте</w:t>
            </w:r>
            <w:proofErr w:type="spellEnd"/>
            <w:r w:rsidR="006F2749">
              <w:rPr>
                <w:rFonts w:ascii="Times New Roman" w:eastAsia="Times New Roman" w:hAnsi="Times New Roman" w:cs="Times New Roman"/>
                <w:color w:val="000000"/>
                <w:sz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мессенджерах</w:t>
            </w:r>
          </w:p>
        </w:tc>
        <w:tc>
          <w:tcPr>
            <w:tcW w:w="2828" w:type="dxa"/>
          </w:tcPr>
          <w:p w:rsidR="00AE67F9" w:rsidRPr="0094500F" w:rsidRDefault="00AE67F9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E67F9" w:rsidRPr="0094500F" w:rsidRDefault="00173518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системный администратор</w:t>
            </w:r>
          </w:p>
        </w:tc>
      </w:tr>
      <w:tr w:rsidR="00AE67F9" w:rsidRPr="0094500F" w:rsidTr="006F2749">
        <w:tc>
          <w:tcPr>
            <w:tcW w:w="3412" w:type="dxa"/>
          </w:tcPr>
          <w:p w:rsidR="00AE67F9" w:rsidRPr="0094500F" w:rsidRDefault="00173518" w:rsidP="00173518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7817C1">
              <w:rPr>
                <w:color w:val="000000"/>
                <w:sz w:val="23"/>
              </w:rPr>
              <w:t xml:space="preserve">Размещение информации о реализации целевой модели наставничества на </w:t>
            </w:r>
            <w:r>
              <w:rPr>
                <w:color w:val="000000"/>
                <w:sz w:val="23"/>
              </w:rPr>
              <w:t xml:space="preserve">сайте </w:t>
            </w:r>
            <w:r w:rsidRPr="007817C1">
              <w:rPr>
                <w:color w:val="000000"/>
                <w:sz w:val="23"/>
              </w:rPr>
              <w:t>образовательной организации</w:t>
            </w:r>
          </w:p>
        </w:tc>
        <w:tc>
          <w:tcPr>
            <w:tcW w:w="2725" w:type="dxa"/>
          </w:tcPr>
          <w:p w:rsidR="00AE67F9" w:rsidRPr="0094500F" w:rsidRDefault="00173518" w:rsidP="00173518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</w:tcPr>
          <w:p w:rsidR="00AE67F9" w:rsidRPr="0094500F" w:rsidRDefault="00173518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Публикации, разработки занятий </w:t>
            </w:r>
            <w:proofErr w:type="spellStart"/>
            <w:r>
              <w:rPr>
                <w:sz w:val="24"/>
                <w:szCs w:val="24"/>
              </w:rPr>
              <w:t>итд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AE67F9" w:rsidRPr="0094500F" w:rsidRDefault="00173518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в полугодие</w:t>
            </w:r>
          </w:p>
        </w:tc>
        <w:tc>
          <w:tcPr>
            <w:tcW w:w="2796" w:type="dxa"/>
          </w:tcPr>
          <w:p w:rsidR="00AE67F9" w:rsidRPr="0094500F" w:rsidRDefault="00173518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куратор, педагоги-психологи, кураторы инициативных групп</w:t>
            </w:r>
          </w:p>
        </w:tc>
      </w:tr>
      <w:tr w:rsidR="00AE67F9" w:rsidRPr="0094500F" w:rsidTr="006F2749">
        <w:tc>
          <w:tcPr>
            <w:tcW w:w="3412" w:type="dxa"/>
          </w:tcPr>
          <w:p w:rsidR="00AE67F9" w:rsidRPr="0094500F" w:rsidRDefault="00173518" w:rsidP="00173518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173518">
              <w:rPr>
                <w:sz w:val="24"/>
                <w:szCs w:val="24"/>
              </w:rPr>
              <w:t xml:space="preserve">Выступление на </w:t>
            </w:r>
            <w:proofErr w:type="gramStart"/>
            <w:r w:rsidRPr="00173518">
              <w:rPr>
                <w:sz w:val="24"/>
                <w:szCs w:val="24"/>
              </w:rPr>
              <w:t>педагогическом</w:t>
            </w:r>
            <w:r w:rsidR="009E59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E5916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методическом</w:t>
            </w:r>
            <w:r w:rsidR="009E591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9E5916">
              <w:rPr>
                <w:sz w:val="24"/>
                <w:szCs w:val="24"/>
              </w:rPr>
              <w:t>совете</w:t>
            </w:r>
            <w:r w:rsidRPr="00173518">
              <w:rPr>
                <w:sz w:val="24"/>
                <w:szCs w:val="24"/>
              </w:rPr>
              <w:t xml:space="preserve"> с о </w:t>
            </w:r>
            <w:r w:rsidR="009E5916">
              <w:rPr>
                <w:sz w:val="24"/>
                <w:szCs w:val="24"/>
              </w:rPr>
              <w:t xml:space="preserve">результатах </w:t>
            </w:r>
            <w:r w:rsidRPr="00173518">
              <w:rPr>
                <w:sz w:val="24"/>
                <w:szCs w:val="24"/>
              </w:rPr>
              <w:t>реализации целевой модели наставничества</w:t>
            </w:r>
          </w:p>
        </w:tc>
        <w:tc>
          <w:tcPr>
            <w:tcW w:w="2725" w:type="dxa"/>
          </w:tcPr>
          <w:p w:rsidR="00AE67F9" w:rsidRPr="0094500F" w:rsidRDefault="009E5916" w:rsidP="009E5916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</w:tcPr>
          <w:p w:rsidR="00AE67F9" w:rsidRPr="0094500F" w:rsidRDefault="009E591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педагогического (методического) совета</w:t>
            </w:r>
          </w:p>
        </w:tc>
        <w:tc>
          <w:tcPr>
            <w:tcW w:w="2828" w:type="dxa"/>
          </w:tcPr>
          <w:p w:rsidR="00AE67F9" w:rsidRPr="0094500F" w:rsidRDefault="00AE67F9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E67F9" w:rsidRPr="0094500F" w:rsidRDefault="009E591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Координатор, куратор, педагоги-психологи, кураторы инициативных групп</w:t>
            </w:r>
          </w:p>
        </w:tc>
      </w:tr>
      <w:tr w:rsidR="009E5916" w:rsidRPr="0094500F" w:rsidTr="006F2749">
        <w:tc>
          <w:tcPr>
            <w:tcW w:w="3412" w:type="dxa"/>
          </w:tcPr>
          <w:p w:rsidR="009E5916" w:rsidRPr="00173518" w:rsidRDefault="009E5916" w:rsidP="00173518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7817C1">
              <w:rPr>
                <w:color w:val="000000"/>
                <w:sz w:val="23"/>
              </w:rPr>
              <w:t>Выступления на родительских собраниях с презентацией</w:t>
            </w:r>
            <w:r>
              <w:rPr>
                <w:color w:val="000000"/>
                <w:sz w:val="23"/>
              </w:rPr>
              <w:t xml:space="preserve"> (видеороликом)</w:t>
            </w:r>
            <w:r w:rsidRPr="007817C1">
              <w:rPr>
                <w:color w:val="000000"/>
                <w:sz w:val="23"/>
              </w:rPr>
              <w:t xml:space="preserve"> о реализации целевой модели наставничества, проведение анкетирования</w:t>
            </w:r>
          </w:p>
        </w:tc>
        <w:tc>
          <w:tcPr>
            <w:tcW w:w="2725" w:type="dxa"/>
          </w:tcPr>
          <w:p w:rsidR="009E5916" w:rsidRDefault="009E5916" w:rsidP="009E5916">
            <w:pPr>
              <w:pStyle w:val="1"/>
              <w:tabs>
                <w:tab w:val="left" w:pos="757"/>
              </w:tabs>
              <w:ind w:firstLine="0"/>
              <w:jc w:val="center"/>
              <w:rPr>
                <w:color w:val="000000"/>
                <w:sz w:val="23"/>
              </w:rPr>
            </w:pPr>
            <w:r w:rsidRPr="007817C1">
              <w:rPr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</w:tcPr>
          <w:p w:rsidR="009E5916" w:rsidRDefault="009E591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родительских собраний, фотоотчет</w:t>
            </w:r>
          </w:p>
        </w:tc>
        <w:tc>
          <w:tcPr>
            <w:tcW w:w="2828" w:type="dxa"/>
          </w:tcPr>
          <w:p w:rsidR="009E5916" w:rsidRPr="0094500F" w:rsidRDefault="009E5916" w:rsidP="009E5916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796" w:type="dxa"/>
          </w:tcPr>
          <w:p w:rsidR="009E5916" w:rsidRDefault="009E591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инициативных групп</w:t>
            </w:r>
          </w:p>
        </w:tc>
      </w:tr>
      <w:tr w:rsidR="009E5916" w:rsidRPr="0094500F" w:rsidTr="006F2749">
        <w:tc>
          <w:tcPr>
            <w:tcW w:w="3412" w:type="dxa"/>
          </w:tcPr>
          <w:p w:rsidR="009E5916" w:rsidRPr="00173518" w:rsidRDefault="009E5916" w:rsidP="009E5916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7817C1">
              <w:rPr>
                <w:color w:val="000000"/>
                <w:sz w:val="23"/>
              </w:rPr>
              <w:t xml:space="preserve">Организация </w:t>
            </w:r>
            <w:r>
              <w:rPr>
                <w:color w:val="000000"/>
                <w:sz w:val="23"/>
              </w:rPr>
              <w:t>мероприятий по информированию</w:t>
            </w:r>
            <w:r w:rsidRPr="007817C1">
              <w:rPr>
                <w:color w:val="000000"/>
                <w:sz w:val="23"/>
              </w:rPr>
              <w:t xml:space="preserve"> обучающихся о реализации целевой модели наставничества</w:t>
            </w:r>
            <w:r>
              <w:rPr>
                <w:color w:val="000000"/>
                <w:sz w:val="23"/>
              </w:rPr>
              <w:t>.</w:t>
            </w:r>
          </w:p>
        </w:tc>
        <w:tc>
          <w:tcPr>
            <w:tcW w:w="2725" w:type="dxa"/>
          </w:tcPr>
          <w:p w:rsidR="009E5916" w:rsidRDefault="009E5916" w:rsidP="00011E86">
            <w:pPr>
              <w:pStyle w:val="1"/>
              <w:tabs>
                <w:tab w:val="left" w:pos="757"/>
              </w:tabs>
              <w:ind w:firstLine="0"/>
              <w:jc w:val="center"/>
              <w:rPr>
                <w:color w:val="000000"/>
                <w:sz w:val="23"/>
              </w:rPr>
            </w:pPr>
            <w:r w:rsidRPr="007817C1">
              <w:rPr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</w:tcPr>
          <w:p w:rsidR="009E5916" w:rsidRDefault="009E591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мероприятий, конкурсов, мастер-классов</w:t>
            </w:r>
          </w:p>
        </w:tc>
        <w:tc>
          <w:tcPr>
            <w:tcW w:w="2828" w:type="dxa"/>
          </w:tcPr>
          <w:p w:rsidR="009E5916" w:rsidRPr="0094500F" w:rsidRDefault="007A047E" w:rsidP="007A047E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7817C1">
              <w:rPr>
                <w:color w:val="000000"/>
                <w:sz w:val="23"/>
              </w:rPr>
              <w:t>Количество школьников, принявших участие в классных часах не менее чем 90% от общего количества обучающихся</w:t>
            </w:r>
          </w:p>
        </w:tc>
        <w:tc>
          <w:tcPr>
            <w:tcW w:w="2796" w:type="dxa"/>
          </w:tcPr>
          <w:p w:rsidR="009E5916" w:rsidRDefault="009E591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инициативных групп</w:t>
            </w:r>
          </w:p>
        </w:tc>
      </w:tr>
      <w:tr w:rsidR="00AE67F9" w:rsidRPr="0094500F" w:rsidTr="00D551B2">
        <w:tc>
          <w:tcPr>
            <w:tcW w:w="14560" w:type="dxa"/>
            <w:gridSpan w:val="5"/>
          </w:tcPr>
          <w:p w:rsidR="00AE67F9" w:rsidRPr="0094500F" w:rsidRDefault="00AE67F9" w:rsidP="00173518">
            <w:pPr>
              <w:pStyle w:val="1"/>
              <w:tabs>
                <w:tab w:val="left" w:pos="75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4500F">
              <w:rPr>
                <w:b/>
                <w:sz w:val="24"/>
                <w:szCs w:val="24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011E86" w:rsidRPr="0094500F" w:rsidTr="006F2749">
        <w:tc>
          <w:tcPr>
            <w:tcW w:w="3412" w:type="dxa"/>
          </w:tcPr>
          <w:p w:rsidR="00011E86" w:rsidRPr="007817C1" w:rsidRDefault="00011E8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Разработка </w:t>
            </w:r>
            <w:r w:rsidR="00E45DAB">
              <w:rPr>
                <w:color w:val="000000"/>
                <w:sz w:val="23"/>
              </w:rPr>
              <w:t>дорожной карты на 2023</w:t>
            </w:r>
            <w:bookmarkStart w:id="8" w:name="_GoBack"/>
            <w:bookmarkEnd w:id="8"/>
            <w:r w:rsidRPr="007817C1">
              <w:rPr>
                <w:color w:val="000000"/>
                <w:sz w:val="23"/>
              </w:rPr>
              <w:t xml:space="preserve"> - 2024 учебный год</w:t>
            </w:r>
          </w:p>
        </w:tc>
        <w:tc>
          <w:tcPr>
            <w:tcW w:w="2725" w:type="dxa"/>
          </w:tcPr>
          <w:p w:rsidR="00011E86" w:rsidRPr="007817C1" w:rsidRDefault="00E45DAB" w:rsidP="00011E86">
            <w:pPr>
              <w:pStyle w:val="1"/>
              <w:tabs>
                <w:tab w:val="left" w:pos="757"/>
              </w:tabs>
              <w:ind w:firstLine="0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Август 2023</w:t>
            </w:r>
          </w:p>
        </w:tc>
        <w:tc>
          <w:tcPr>
            <w:tcW w:w="2799" w:type="dxa"/>
          </w:tcPr>
          <w:p w:rsidR="00011E86" w:rsidRDefault="00011E86" w:rsidP="00011E86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карта</w:t>
            </w:r>
            <w:r w:rsidRPr="007817C1">
              <w:rPr>
                <w:color w:val="000000"/>
                <w:sz w:val="23"/>
              </w:rPr>
              <w:t xml:space="preserve"> о </w:t>
            </w:r>
            <w:r>
              <w:rPr>
                <w:color w:val="000000"/>
                <w:sz w:val="23"/>
              </w:rPr>
              <w:t xml:space="preserve">внедрении </w:t>
            </w:r>
            <w:r w:rsidRPr="007817C1">
              <w:rPr>
                <w:color w:val="000000"/>
                <w:sz w:val="23"/>
              </w:rPr>
              <w:t>целевой модели наставничества</w:t>
            </w:r>
            <w:r>
              <w:rPr>
                <w:color w:val="000000"/>
                <w:sz w:val="23"/>
              </w:rPr>
              <w:t>.</w:t>
            </w:r>
          </w:p>
        </w:tc>
        <w:tc>
          <w:tcPr>
            <w:tcW w:w="2828" w:type="dxa"/>
          </w:tcPr>
          <w:p w:rsidR="00011E86" w:rsidRDefault="00011E86" w:rsidP="00011E86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F4262" w:rsidRDefault="004F4262" w:rsidP="004F4262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Сергеева Т.Г.</w:t>
            </w:r>
          </w:p>
          <w:p w:rsidR="004F4262" w:rsidRDefault="004F4262" w:rsidP="004F4262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4F4262" w:rsidRDefault="004F4262" w:rsidP="004F4262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Башкатова О.А.</w:t>
            </w:r>
          </w:p>
          <w:p w:rsidR="00011E86" w:rsidRDefault="00011E8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E67F9" w:rsidRPr="0094500F" w:rsidTr="006F2749">
        <w:tc>
          <w:tcPr>
            <w:tcW w:w="3412" w:type="dxa"/>
          </w:tcPr>
          <w:p w:rsidR="00AE67F9" w:rsidRPr="0094500F" w:rsidRDefault="007A047E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7817C1">
              <w:rPr>
                <w:color w:val="000000"/>
                <w:sz w:val="23"/>
              </w:rPr>
              <w:t>Контроль процедуры внедрениями реализации целевой модели наставничества</w:t>
            </w:r>
          </w:p>
        </w:tc>
        <w:tc>
          <w:tcPr>
            <w:tcW w:w="2725" w:type="dxa"/>
          </w:tcPr>
          <w:p w:rsidR="00AE67F9" w:rsidRPr="0094500F" w:rsidRDefault="00011E86" w:rsidP="00011E86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 w:rsidRPr="007817C1">
              <w:rPr>
                <w:color w:val="000000"/>
                <w:sz w:val="23"/>
              </w:rPr>
              <w:t>В течение года</w:t>
            </w:r>
          </w:p>
        </w:tc>
        <w:tc>
          <w:tcPr>
            <w:tcW w:w="2799" w:type="dxa"/>
          </w:tcPr>
          <w:p w:rsidR="00AE67F9" w:rsidRPr="0094500F" w:rsidRDefault="00011E8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(аналитическая справка о результатах реализации</w:t>
            </w:r>
            <w:r w:rsidRPr="007817C1">
              <w:rPr>
                <w:color w:val="000000"/>
                <w:sz w:val="23"/>
              </w:rPr>
              <w:t xml:space="preserve"> целевой модели наставничества</w:t>
            </w:r>
            <w:r>
              <w:rPr>
                <w:color w:val="000000"/>
                <w:sz w:val="23"/>
              </w:rPr>
              <w:t>)</w:t>
            </w:r>
          </w:p>
        </w:tc>
        <w:tc>
          <w:tcPr>
            <w:tcW w:w="2828" w:type="dxa"/>
          </w:tcPr>
          <w:p w:rsidR="00AE67F9" w:rsidRPr="0094500F" w:rsidRDefault="00AE67F9" w:rsidP="006F2749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F4262" w:rsidRDefault="004F4262" w:rsidP="004F4262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Башкатова О.А.</w:t>
            </w:r>
          </w:p>
          <w:p w:rsidR="00AE67F9" w:rsidRPr="0094500F" w:rsidRDefault="00AE67F9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E67F9" w:rsidRPr="0094500F" w:rsidTr="006F2749">
        <w:tc>
          <w:tcPr>
            <w:tcW w:w="3412" w:type="dxa"/>
          </w:tcPr>
          <w:p w:rsidR="00AE67F9" w:rsidRPr="0094500F" w:rsidRDefault="00011E86" w:rsidP="00AE67F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 w:rsidRPr="007817C1">
              <w:rPr>
                <w:color w:val="000000"/>
                <w:sz w:val="23"/>
              </w:rPr>
              <w:t>Контроль реализации мероприятий</w:t>
            </w:r>
          </w:p>
        </w:tc>
        <w:tc>
          <w:tcPr>
            <w:tcW w:w="2725" w:type="dxa"/>
          </w:tcPr>
          <w:p w:rsidR="00AE67F9" w:rsidRPr="0094500F" w:rsidRDefault="00011E86" w:rsidP="00011E86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AE67F9" w:rsidRPr="0094500F" w:rsidRDefault="00011E86" w:rsidP="006F2749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результатам контроля</w:t>
            </w:r>
          </w:p>
        </w:tc>
        <w:tc>
          <w:tcPr>
            <w:tcW w:w="2828" w:type="dxa"/>
          </w:tcPr>
          <w:p w:rsidR="00AE67F9" w:rsidRPr="0094500F" w:rsidRDefault="00AE67F9" w:rsidP="00011E86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AE67F9" w:rsidRPr="0094500F" w:rsidRDefault="004F4262" w:rsidP="00011E86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Башкатова О.А.</w:t>
            </w:r>
          </w:p>
        </w:tc>
      </w:tr>
      <w:tr w:rsidR="00011E86" w:rsidRPr="0094500F" w:rsidTr="006F2749"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E86" w:rsidRPr="007817C1" w:rsidRDefault="00011E86" w:rsidP="00011E86">
            <w:pPr>
              <w:ind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Корректировка</w:t>
            </w:r>
            <w:r w:rsidR="00E45DAB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дорожной карты на 2024 - 2025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учебный год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E86" w:rsidRPr="007817C1" w:rsidRDefault="00E45DAB" w:rsidP="00011E86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2024</w:t>
            </w:r>
          </w:p>
        </w:tc>
        <w:tc>
          <w:tcPr>
            <w:tcW w:w="2799" w:type="dxa"/>
          </w:tcPr>
          <w:p w:rsidR="00011E86" w:rsidRPr="0094500F" w:rsidRDefault="006F2749" w:rsidP="006F2749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внесении изменений</w:t>
            </w:r>
          </w:p>
        </w:tc>
        <w:tc>
          <w:tcPr>
            <w:tcW w:w="2828" w:type="dxa"/>
          </w:tcPr>
          <w:p w:rsidR="00011E86" w:rsidRPr="0094500F" w:rsidRDefault="00011E86" w:rsidP="00011E86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011E86" w:rsidRDefault="004F4262" w:rsidP="00011E86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Башкатова О.А.</w:t>
            </w:r>
          </w:p>
          <w:p w:rsidR="004F4262" w:rsidRPr="0094500F" w:rsidRDefault="004F4262" w:rsidP="00011E86">
            <w:pPr>
              <w:pStyle w:val="1"/>
              <w:tabs>
                <w:tab w:val="left" w:pos="757"/>
              </w:tabs>
              <w:ind w:firstLine="0"/>
              <w:rPr>
                <w:sz w:val="24"/>
                <w:szCs w:val="24"/>
              </w:rPr>
            </w:pPr>
          </w:p>
        </w:tc>
      </w:tr>
      <w:tr w:rsidR="00011E86" w:rsidRPr="0094500F" w:rsidTr="006F2749">
        <w:tc>
          <w:tcPr>
            <w:tcW w:w="3412" w:type="dxa"/>
          </w:tcPr>
          <w:p w:rsidR="00011E86" w:rsidRPr="0094500F" w:rsidRDefault="006F2749" w:rsidP="006F2749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3"/>
              </w:rPr>
              <w:t>Участие</w:t>
            </w:r>
            <w:r w:rsidRPr="007817C1">
              <w:rPr>
                <w:color w:val="000000"/>
                <w:sz w:val="23"/>
              </w:rPr>
              <w:t xml:space="preserve"> </w:t>
            </w:r>
            <w:r>
              <w:rPr>
                <w:color w:val="000000"/>
                <w:sz w:val="23"/>
              </w:rPr>
              <w:t xml:space="preserve">обучающихся и педагогов </w:t>
            </w:r>
            <w:r w:rsidRPr="007817C1">
              <w:rPr>
                <w:color w:val="000000"/>
                <w:sz w:val="23"/>
              </w:rPr>
              <w:t xml:space="preserve">в </w:t>
            </w:r>
            <w:r>
              <w:rPr>
                <w:color w:val="000000"/>
                <w:sz w:val="23"/>
              </w:rPr>
              <w:t xml:space="preserve">муниципальных, </w:t>
            </w:r>
            <w:r w:rsidRPr="007817C1">
              <w:rPr>
                <w:color w:val="000000"/>
                <w:sz w:val="23"/>
              </w:rPr>
              <w:t xml:space="preserve">региональных и всероссийских тематических </w:t>
            </w:r>
            <w:r>
              <w:rPr>
                <w:color w:val="000000"/>
                <w:sz w:val="23"/>
              </w:rPr>
              <w:t>мероприятиях</w:t>
            </w:r>
          </w:p>
        </w:tc>
        <w:tc>
          <w:tcPr>
            <w:tcW w:w="2725" w:type="dxa"/>
          </w:tcPr>
          <w:p w:rsidR="00011E86" w:rsidRPr="0094500F" w:rsidRDefault="006F2749" w:rsidP="006F2749">
            <w:pPr>
              <w:pStyle w:val="1"/>
              <w:tabs>
                <w:tab w:val="left" w:pos="75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011E86" w:rsidRPr="0094500F" w:rsidRDefault="006F2749" w:rsidP="00011E86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Наградной материал, публикации в СМИ, информационных ресурсах</w:t>
            </w:r>
          </w:p>
        </w:tc>
        <w:tc>
          <w:tcPr>
            <w:tcW w:w="2828" w:type="dxa"/>
          </w:tcPr>
          <w:p w:rsidR="00011E86" w:rsidRPr="0094500F" w:rsidRDefault="00011E86" w:rsidP="00011E86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4F4262" w:rsidRDefault="004F4262" w:rsidP="00011E86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Сергеева Т.Г.</w:t>
            </w:r>
          </w:p>
          <w:p w:rsidR="004F4262" w:rsidRDefault="006F2749" w:rsidP="00011E86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1E86" w:rsidRPr="0094500F" w:rsidRDefault="004F4262" w:rsidP="00011E86">
            <w:pPr>
              <w:pStyle w:val="1"/>
              <w:tabs>
                <w:tab w:val="left" w:pos="75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Башкатова О.А.</w:t>
            </w:r>
          </w:p>
        </w:tc>
      </w:tr>
    </w:tbl>
    <w:p w:rsidR="00984007" w:rsidRPr="0094500F" w:rsidRDefault="00984007" w:rsidP="00984007">
      <w:pPr>
        <w:pStyle w:val="1"/>
        <w:tabs>
          <w:tab w:val="left" w:pos="757"/>
        </w:tabs>
        <w:ind w:firstLine="0"/>
        <w:jc w:val="both"/>
        <w:rPr>
          <w:sz w:val="24"/>
          <w:szCs w:val="24"/>
        </w:rPr>
      </w:pPr>
    </w:p>
    <w:p w:rsidR="00984007" w:rsidRPr="0094500F" w:rsidRDefault="00984007" w:rsidP="00984007">
      <w:pPr>
        <w:pStyle w:val="1"/>
        <w:tabs>
          <w:tab w:val="left" w:pos="757"/>
        </w:tabs>
        <w:ind w:firstLine="0"/>
        <w:jc w:val="both"/>
        <w:rPr>
          <w:sz w:val="24"/>
          <w:szCs w:val="24"/>
        </w:rPr>
      </w:pPr>
    </w:p>
    <w:p w:rsidR="00984007" w:rsidRPr="0094500F" w:rsidRDefault="00984007" w:rsidP="00984007">
      <w:pPr>
        <w:pStyle w:val="1"/>
        <w:tabs>
          <w:tab w:val="left" w:pos="757"/>
        </w:tabs>
        <w:ind w:firstLine="0"/>
        <w:jc w:val="both"/>
        <w:rPr>
          <w:sz w:val="24"/>
          <w:szCs w:val="24"/>
        </w:rPr>
      </w:pPr>
    </w:p>
    <w:p w:rsidR="00984007" w:rsidRPr="0094500F" w:rsidRDefault="00984007" w:rsidP="00984007">
      <w:pPr>
        <w:pStyle w:val="1"/>
        <w:tabs>
          <w:tab w:val="left" w:pos="757"/>
        </w:tabs>
        <w:ind w:firstLine="0"/>
        <w:jc w:val="both"/>
        <w:rPr>
          <w:sz w:val="24"/>
          <w:szCs w:val="24"/>
        </w:rPr>
      </w:pPr>
    </w:p>
    <w:p w:rsidR="00984007" w:rsidRDefault="00984007" w:rsidP="00984007">
      <w:pPr>
        <w:pStyle w:val="1"/>
        <w:tabs>
          <w:tab w:val="left" w:pos="757"/>
        </w:tabs>
        <w:ind w:firstLine="0"/>
        <w:jc w:val="both"/>
      </w:pPr>
    </w:p>
    <w:p w:rsidR="00984007" w:rsidRDefault="00984007" w:rsidP="00984007">
      <w:pPr>
        <w:pStyle w:val="1"/>
        <w:tabs>
          <w:tab w:val="left" w:pos="757"/>
        </w:tabs>
        <w:ind w:firstLine="0"/>
        <w:jc w:val="both"/>
      </w:pPr>
    </w:p>
    <w:p w:rsidR="00984007" w:rsidRDefault="00984007" w:rsidP="00984007">
      <w:pPr>
        <w:pStyle w:val="1"/>
        <w:tabs>
          <w:tab w:val="left" w:pos="757"/>
        </w:tabs>
        <w:ind w:firstLine="0"/>
        <w:jc w:val="both"/>
      </w:pPr>
    </w:p>
    <w:p w:rsidR="00984007" w:rsidRDefault="00984007" w:rsidP="00984007">
      <w:pPr>
        <w:pStyle w:val="1"/>
        <w:tabs>
          <w:tab w:val="left" w:pos="757"/>
        </w:tabs>
        <w:ind w:firstLine="0"/>
        <w:jc w:val="both"/>
      </w:pPr>
    </w:p>
    <w:p w:rsidR="00984007" w:rsidRDefault="00984007" w:rsidP="00984007">
      <w:pPr>
        <w:pStyle w:val="1"/>
        <w:tabs>
          <w:tab w:val="left" w:pos="757"/>
        </w:tabs>
        <w:ind w:firstLine="0"/>
        <w:jc w:val="both"/>
      </w:pPr>
    </w:p>
    <w:p w:rsidR="00984007" w:rsidRDefault="00984007" w:rsidP="00984007">
      <w:pPr>
        <w:pStyle w:val="1"/>
        <w:tabs>
          <w:tab w:val="left" w:pos="757"/>
        </w:tabs>
        <w:ind w:firstLine="0"/>
        <w:jc w:val="both"/>
      </w:pPr>
    </w:p>
    <w:p w:rsidR="00984007" w:rsidRDefault="00984007" w:rsidP="00984007">
      <w:pPr>
        <w:pStyle w:val="1"/>
        <w:tabs>
          <w:tab w:val="left" w:pos="757"/>
        </w:tabs>
        <w:ind w:firstLine="0"/>
        <w:jc w:val="both"/>
      </w:pPr>
    </w:p>
    <w:sectPr w:rsidR="00984007" w:rsidSect="00945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E66"/>
    <w:multiLevelType w:val="hybridMultilevel"/>
    <w:tmpl w:val="68D2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610D"/>
    <w:multiLevelType w:val="hybridMultilevel"/>
    <w:tmpl w:val="F06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212B"/>
    <w:multiLevelType w:val="multilevel"/>
    <w:tmpl w:val="3E3CFC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07"/>
    <w:rsid w:val="00011E86"/>
    <w:rsid w:val="00173518"/>
    <w:rsid w:val="00424D9B"/>
    <w:rsid w:val="004F4262"/>
    <w:rsid w:val="00556E80"/>
    <w:rsid w:val="005825CB"/>
    <w:rsid w:val="006F2749"/>
    <w:rsid w:val="007A047E"/>
    <w:rsid w:val="00816130"/>
    <w:rsid w:val="00855BF1"/>
    <w:rsid w:val="0094500F"/>
    <w:rsid w:val="00984007"/>
    <w:rsid w:val="009D5CB4"/>
    <w:rsid w:val="009E5916"/>
    <w:rsid w:val="00AE67F9"/>
    <w:rsid w:val="00C179CD"/>
    <w:rsid w:val="00C71E7E"/>
    <w:rsid w:val="00D551B2"/>
    <w:rsid w:val="00D8359F"/>
    <w:rsid w:val="00DC3DC9"/>
    <w:rsid w:val="00E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E2C5-4001-4FCA-929E-C0674DA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840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84007"/>
    <w:pPr>
      <w:widowControl w:val="0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984007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98400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No Spacing"/>
    <w:uiPriority w:val="1"/>
    <w:qFormat/>
    <w:rsid w:val="00984007"/>
    <w:pPr>
      <w:spacing w:after="0" w:line="240" w:lineRule="auto"/>
    </w:pPr>
  </w:style>
  <w:style w:type="table" w:styleId="a5">
    <w:name w:val="Table Grid"/>
    <w:basedOn w:val="a1"/>
    <w:uiPriority w:val="39"/>
    <w:rsid w:val="0098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locked/>
    <w:rsid w:val="00DC3DC9"/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rsid w:val="00DC3D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4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00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5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ДПО Центр развития образования г. Братска</dc:creator>
  <cp:keywords/>
  <dc:description/>
  <cp:lastModifiedBy>User</cp:lastModifiedBy>
  <cp:revision>8</cp:revision>
  <cp:lastPrinted>2022-12-23T04:58:00Z</cp:lastPrinted>
  <dcterms:created xsi:type="dcterms:W3CDTF">2022-12-09T08:50:00Z</dcterms:created>
  <dcterms:modified xsi:type="dcterms:W3CDTF">2024-03-14T10:07:00Z</dcterms:modified>
</cp:coreProperties>
</file>